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4D0E6" w14:textId="3D2A5CC4" w:rsidR="00F32A5A" w:rsidRPr="00F32A5A" w:rsidRDefault="00F32A5A" w:rsidP="00F32A5A">
      <w:pPr>
        <w:jc w:val="center"/>
        <w:rPr>
          <w:b/>
          <w:bCs/>
          <w:sz w:val="28"/>
          <w:szCs w:val="28"/>
        </w:rPr>
      </w:pPr>
      <w:r w:rsidRPr="00F32A5A">
        <w:rPr>
          <w:b/>
          <w:bCs/>
          <w:sz w:val="28"/>
          <w:szCs w:val="28"/>
        </w:rPr>
        <w:t>Impact of International Student Levy Appendix</w:t>
      </w:r>
    </w:p>
    <w:p w14:paraId="2BD60204" w14:textId="77777777" w:rsidR="00F32A5A" w:rsidRPr="00F32A5A" w:rsidRDefault="00F32A5A" w:rsidP="00F32A5A">
      <w:pPr>
        <w:jc w:val="center"/>
        <w:rPr>
          <w:b/>
          <w:bCs/>
          <w:sz w:val="24"/>
          <w:szCs w:val="24"/>
        </w:rPr>
      </w:pPr>
    </w:p>
    <w:p w14:paraId="6B9F0C0B" w14:textId="36206523" w:rsidR="001923BA" w:rsidRPr="00840258" w:rsidRDefault="001923BA" w:rsidP="00840258">
      <w:pPr>
        <w:rPr>
          <w:b/>
          <w:bCs/>
          <w:sz w:val="24"/>
          <w:szCs w:val="24"/>
        </w:rPr>
      </w:pPr>
      <w:r w:rsidRPr="00840258">
        <w:rPr>
          <w:b/>
          <w:bCs/>
          <w:sz w:val="24"/>
          <w:szCs w:val="24"/>
        </w:rPr>
        <w:t>Appendix</w:t>
      </w:r>
      <w:r w:rsidR="00840258" w:rsidRPr="00840258">
        <w:rPr>
          <w:b/>
          <w:bCs/>
          <w:sz w:val="24"/>
          <w:szCs w:val="24"/>
        </w:rPr>
        <w:t xml:space="preserve"> A: </w:t>
      </w:r>
      <w:r w:rsidRPr="00840258">
        <w:t>GVA loss in the first year of a 6% international students levy, by constituency</w:t>
      </w:r>
    </w:p>
    <w:tbl>
      <w:tblPr>
        <w:tblpPr w:leftFromText="180" w:rightFromText="180" w:vertAnchor="text" w:horzAnchor="margin" w:tblpXSpec="center" w:tblpY="327"/>
        <w:tblW w:w="9923" w:type="dxa"/>
        <w:tblLook w:val="04A0" w:firstRow="1" w:lastRow="0" w:firstColumn="1" w:lastColumn="0" w:noHBand="0" w:noVBand="1"/>
      </w:tblPr>
      <w:tblGrid>
        <w:gridCol w:w="3119"/>
        <w:gridCol w:w="1984"/>
        <w:gridCol w:w="2694"/>
        <w:gridCol w:w="2126"/>
      </w:tblGrid>
      <w:tr w:rsidR="001923BA" w:rsidRPr="001923BA" w14:paraId="1FFBE348" w14:textId="77777777" w:rsidTr="00652FF3">
        <w:trPr>
          <w:trHeight w:val="28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FF6411" w:fill="FF6411"/>
            <w:vAlign w:val="bottom"/>
            <w:hideMark/>
          </w:tcPr>
          <w:p w14:paraId="386B2413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b/>
                <w:bCs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Constituency Name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6411" w:fill="FF6411"/>
            <w:vAlign w:val="bottom"/>
            <w:hideMark/>
          </w:tcPr>
          <w:p w14:paraId="0153B2F7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b/>
                <w:bCs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Loss in GVA (</w:t>
            </w:r>
            <w:proofErr w:type="spellStart"/>
            <w:r w:rsidRPr="001923BA">
              <w:rPr>
                <w:rFonts w:ascii="Arial" w:eastAsia="Times New Roman" w:hAnsi="Arial" w:cs="Arial"/>
                <w:b/>
                <w:bCs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mn</w:t>
            </w:r>
            <w:proofErr w:type="spellEnd"/>
            <w:r w:rsidRPr="001923BA">
              <w:rPr>
                <w:rFonts w:ascii="Arial" w:eastAsia="Times New Roman" w:hAnsi="Arial" w:cs="Arial"/>
                <w:b/>
                <w:bCs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FF6411" w:fill="FF6411"/>
            <w:vAlign w:val="bottom"/>
            <w:hideMark/>
          </w:tcPr>
          <w:p w14:paraId="03055AD7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162"/>
                <w:kern w:val="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b/>
                <w:bCs/>
                <w:color w:val="173162"/>
                <w:kern w:val="0"/>
                <w:lang w:eastAsia="en-GB"/>
                <w14:ligatures w14:val="none"/>
              </w:rPr>
              <w:t>Region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F6411" w:fill="FF6411"/>
            <w:vAlign w:val="bottom"/>
            <w:hideMark/>
          </w:tcPr>
          <w:p w14:paraId="7F7AAAEB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b/>
                <w:bCs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Party of current MP</w:t>
            </w:r>
          </w:p>
        </w:tc>
      </w:tr>
      <w:tr w:rsidR="001923BA" w:rsidRPr="001923BA" w14:paraId="6E0C3233" w14:textId="77777777" w:rsidTr="00652FF3">
        <w:trPr>
          <w:trHeight w:val="2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B0DA9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 xml:space="preserve">Leeds Central and </w:t>
            </w:r>
            <w:proofErr w:type="spellStart"/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Headingley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7D154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33.44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6618D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9367C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5E1FE623" w14:textId="77777777" w:rsidTr="00652FF3">
        <w:trPr>
          <w:trHeight w:val="2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64EEB1CE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Sheffield Central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34281F9A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32.60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025122C7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7DAFD8DF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533701EC" w14:textId="77777777" w:rsidTr="00652FF3">
        <w:trPr>
          <w:trHeight w:val="2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CB8B1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 Central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607F6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15.12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C41E9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93D71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Ind</w:t>
            </w:r>
          </w:p>
        </w:tc>
      </w:tr>
      <w:tr w:rsidR="001923BA" w:rsidRPr="001923BA" w14:paraId="1C1A019A" w14:textId="77777777" w:rsidTr="00652FF3">
        <w:trPr>
          <w:trHeight w:val="2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0051ADE7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Bradford West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5889315C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9.10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22378A57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47C2ED64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79803EDF" w14:textId="77777777" w:rsidTr="00652FF3">
        <w:trPr>
          <w:trHeight w:val="2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2CBC367B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Huddersfield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4B82D5BD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9.02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754E9151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6229D293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3391FEE4" w14:textId="77777777" w:rsidTr="00652FF3">
        <w:trPr>
          <w:trHeight w:val="2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8D950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Kingston upon Hull North and Cottingham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5A5E9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7.88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A98F0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9F8FF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70949F92" w14:textId="77777777" w:rsidTr="00652FF3">
        <w:trPr>
          <w:trHeight w:val="2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C49C6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Leeds South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6EC59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3.54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5EDBE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E99F2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6ACEE609" w14:textId="77777777" w:rsidTr="00652FF3">
        <w:trPr>
          <w:trHeight w:val="2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A88E5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Sheffield Heeley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27F8C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1.61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40D34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B5A95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4992E939" w14:textId="77777777" w:rsidTr="00652FF3">
        <w:trPr>
          <w:trHeight w:val="2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1E5BD44B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Bradford East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43EBFFD0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1.57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4FC19BBD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51807EF2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4CF19EDA" w14:textId="77777777" w:rsidTr="00652FF3">
        <w:trPr>
          <w:trHeight w:val="2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240A0B59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Sheffield Brightside and Hillsborough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30620E6E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1.56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3CD0552C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1F605034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4595B356" w14:textId="77777777" w:rsidTr="00652FF3">
        <w:trPr>
          <w:trHeight w:val="2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7E15E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Leeds East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DBA9F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1.49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D601F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D507E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6ADA13AA" w14:textId="77777777" w:rsidTr="00652FF3">
        <w:trPr>
          <w:trHeight w:val="2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1B0DC19C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Sheffield Hallam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79C94F91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1.32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3AFE5BF9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4B1B2152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1DE17F72" w14:textId="77777777" w:rsidTr="00652FF3">
        <w:trPr>
          <w:trHeight w:val="2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14888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 xml:space="preserve">Leeds </w:t>
            </w:r>
            <w:proofErr w:type="gramStart"/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North East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87946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1.31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1538A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E9832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4E553F9B" w14:textId="77777777" w:rsidTr="00652FF3">
        <w:trPr>
          <w:trHeight w:val="2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6EE3049D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Doncaster Central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1634F0D3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1.03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080796D0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263159F8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1A1C77E4" w14:textId="77777777" w:rsidTr="00652FF3">
        <w:trPr>
          <w:trHeight w:val="2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60636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Leeds West and Pudsey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9047B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0.96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DCBBC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DB81A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662C1DC9" w14:textId="77777777" w:rsidTr="00652FF3">
        <w:trPr>
          <w:trHeight w:val="2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03361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Kingston upon Hull West and Haltemprice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FEA01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0.81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0F311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9B0AF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15E5CC94" w14:textId="77777777" w:rsidTr="00652FF3">
        <w:trPr>
          <w:trHeight w:val="2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457F9DBB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Bradford South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4BD2F67C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0.77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7746CDEF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72573053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69F55551" w14:textId="77777777" w:rsidTr="00652FF3">
        <w:trPr>
          <w:trHeight w:val="2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2BE5F6F3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 xml:space="preserve">Sheffield </w:t>
            </w:r>
            <w:proofErr w:type="gramStart"/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South East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303F900F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0.75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118669BE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6C934CC7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0C738B63" w14:textId="77777777" w:rsidTr="00652FF3">
        <w:trPr>
          <w:trHeight w:val="2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6FB57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Dewsbury and Batley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4F632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0.66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5C1D7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A419A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Ind</w:t>
            </w:r>
          </w:p>
        </w:tc>
      </w:tr>
      <w:tr w:rsidR="001923BA" w:rsidRPr="001923BA" w14:paraId="5F0F2456" w14:textId="77777777" w:rsidTr="00652FF3">
        <w:trPr>
          <w:trHeight w:val="2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47B711A8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Rotherham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552D38D1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0.63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42E97B26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122636C0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74B9AA32" w14:textId="77777777" w:rsidTr="00652FF3">
        <w:trPr>
          <w:trHeight w:val="2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1E71C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Wakefield and Rothwell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BFE47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0.62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6D338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1D4B3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37CAC80F" w14:textId="77777777" w:rsidTr="00652FF3">
        <w:trPr>
          <w:trHeight w:val="2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11C331D5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 xml:space="preserve">Leeds </w:t>
            </w:r>
            <w:proofErr w:type="gramStart"/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North West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085B80FD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0.55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39701DC3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1D328FFE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2D028425" w14:textId="77777777" w:rsidTr="00652FF3">
        <w:trPr>
          <w:trHeight w:val="2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7969B78B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Scunthorpe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67B3565D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0.52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66052C30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6F7D17AF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5236A760" w14:textId="77777777" w:rsidTr="00652FF3">
        <w:trPr>
          <w:trHeight w:val="2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549444C0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 xml:space="preserve">Leeds </w:t>
            </w:r>
            <w:proofErr w:type="gramStart"/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South West</w:t>
            </w:r>
            <w:proofErr w:type="gramEnd"/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 xml:space="preserve"> and Morley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571E5443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0.49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4193785D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517D6273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026D9251" w14:textId="77777777" w:rsidTr="00652FF3">
        <w:trPr>
          <w:trHeight w:val="2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FE04D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Halifax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C95F4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0.48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1A361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5B63F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1F603973" w14:textId="77777777" w:rsidTr="00652FF3">
        <w:trPr>
          <w:trHeight w:val="2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2D19E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 Outer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069F9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0.46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E628D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7A70B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2F736A9E" w14:textId="77777777" w:rsidTr="00652FF3">
        <w:trPr>
          <w:trHeight w:val="2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8AC58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Kingston upon Hull East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89552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0.43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52D1A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00EC4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7EEBAD84" w14:textId="77777777" w:rsidTr="00652FF3">
        <w:trPr>
          <w:trHeight w:val="2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79CDFB13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Barnsley South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6E25F346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0.37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40F2A982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385DBB6A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35BED6E4" w14:textId="77777777" w:rsidTr="00652FF3">
        <w:trPr>
          <w:trHeight w:val="2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CA341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Barnsley North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FC9A9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0.35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81217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AD0F3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6084DC19" w14:textId="77777777" w:rsidTr="00652FF3">
        <w:trPr>
          <w:trHeight w:val="2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7546AFC8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Harrogate and Knaresborough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33D28C62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0.32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2F6067D7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207C6D96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LD</w:t>
            </w:r>
          </w:p>
        </w:tc>
      </w:tr>
      <w:tr w:rsidR="001923BA" w:rsidRPr="001923BA" w14:paraId="2F9BFC37" w14:textId="77777777" w:rsidTr="00652FF3">
        <w:trPr>
          <w:trHeight w:val="2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C854B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Keighley and Ilkley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282C2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0.31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F37A0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5C539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Con</w:t>
            </w:r>
          </w:p>
        </w:tc>
      </w:tr>
      <w:tr w:rsidR="001923BA" w:rsidRPr="001923BA" w14:paraId="15C65A4A" w14:textId="77777777" w:rsidTr="00652FF3">
        <w:trPr>
          <w:trHeight w:val="2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0E27A206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Great Grimsby and Cleethorpes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217F8411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0.31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33FA4962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23DDF9D6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5BEF40B2" w14:textId="77777777" w:rsidTr="00652FF3">
        <w:trPr>
          <w:trHeight w:val="2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290A9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Colne Valley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4A40C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0.29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6358E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15037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625CCF5B" w14:textId="77777777" w:rsidTr="00652FF3">
        <w:trPr>
          <w:trHeight w:val="2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0491CA07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Ossett and Denby Dale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68002E74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0.28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6A031605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13709DA7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2DCE6403" w14:textId="77777777" w:rsidTr="00652FF3">
        <w:trPr>
          <w:trHeight w:val="2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BBF09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Doncaster North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C821B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0.22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8045F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CA40D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08952004" w14:textId="77777777" w:rsidTr="00652FF3">
        <w:trPr>
          <w:trHeight w:val="2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61DF8009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 xml:space="preserve">Doncaster East and the Isle of </w:t>
            </w:r>
            <w:proofErr w:type="spellStart"/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Axholme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563FB4E8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0.22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650C07BD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1991C73D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5CAB942E" w14:textId="77777777" w:rsidTr="00652FF3">
        <w:trPr>
          <w:trHeight w:val="2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9FD69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Scarborough and Whitby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B9BAF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0.22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049B0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7B8DC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2B720D7B" w14:textId="77777777" w:rsidTr="00652FF3">
        <w:trPr>
          <w:trHeight w:val="2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3D6094C2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Goole and Pocklington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3D37AD78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0.22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1C06AA04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46B511A0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Con</w:t>
            </w:r>
          </w:p>
        </w:tc>
      </w:tr>
      <w:tr w:rsidR="001923BA" w:rsidRPr="001923BA" w14:paraId="6833E30C" w14:textId="77777777" w:rsidTr="00652FF3">
        <w:trPr>
          <w:trHeight w:val="2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BDFCE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Selby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5BD8D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0.22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58A49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6F7FA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1B77352C" w14:textId="77777777" w:rsidTr="00652FF3">
        <w:trPr>
          <w:trHeight w:val="2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299A2A2A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Wetherby and Easingwold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1A5048D4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0.22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1506B001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3C9AD8AD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Con</w:t>
            </w:r>
          </w:p>
        </w:tc>
      </w:tr>
      <w:tr w:rsidR="001923BA" w:rsidRPr="001923BA" w14:paraId="3DB1ECB2" w14:textId="77777777" w:rsidTr="00652FF3">
        <w:trPr>
          <w:trHeight w:val="2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473FA809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Shipley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701E2CF2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0.20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50AF2B49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6B1C7498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3EB57D2E" w14:textId="77777777" w:rsidTr="00652FF3">
        <w:trPr>
          <w:trHeight w:val="2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23DB5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Pontefract, Castleford and Knottingley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628D0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0.20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8884E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202E2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39BCA129" w14:textId="77777777" w:rsidTr="00652FF3">
        <w:trPr>
          <w:trHeight w:val="2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539028D3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Spen</w:t>
            </w:r>
            <w:proofErr w:type="spellEnd"/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 xml:space="preserve"> Valley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5C7AFBB2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0.20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7516BBB8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042C7CCE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7ED0F340" w14:textId="77777777" w:rsidTr="00652FF3">
        <w:trPr>
          <w:trHeight w:val="2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F6FD3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 xml:space="preserve">Rawmarsh and </w:t>
            </w:r>
            <w:proofErr w:type="spellStart"/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Conisbrough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1A187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0.17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EBADF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3B62F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0FDB3066" w14:textId="77777777" w:rsidTr="00652FF3">
        <w:trPr>
          <w:trHeight w:val="2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3110D7B6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Calder Valley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6E302586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0.17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481C7FAA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085A6B83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5E82D67A" w14:textId="77777777" w:rsidTr="00652FF3">
        <w:trPr>
          <w:trHeight w:val="2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C682F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Richmond and Northallerton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5B695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0.16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A2DFE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36E80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Con</w:t>
            </w:r>
          </w:p>
        </w:tc>
      </w:tr>
      <w:tr w:rsidR="001923BA" w:rsidRPr="001923BA" w14:paraId="11084553" w14:textId="77777777" w:rsidTr="00652FF3">
        <w:trPr>
          <w:trHeight w:val="2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5C6AE614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Rother Valley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0C096C5A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0.15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608E7F6D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55BB646B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35BD3A41" w14:textId="77777777" w:rsidTr="00652FF3">
        <w:trPr>
          <w:trHeight w:val="2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83C93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Skipton and Ripon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88874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0.15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794B2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0403D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Con</w:t>
            </w:r>
          </w:p>
        </w:tc>
      </w:tr>
      <w:tr w:rsidR="001923BA" w:rsidRPr="001923BA" w14:paraId="1723096D" w14:textId="77777777" w:rsidTr="00652FF3">
        <w:trPr>
          <w:trHeight w:val="2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37709E24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Beverley and Holderness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766F8C56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0.15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3067C777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185BDC67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Con</w:t>
            </w:r>
          </w:p>
        </w:tc>
      </w:tr>
      <w:tr w:rsidR="001923BA" w:rsidRPr="001923BA" w14:paraId="273DD6D7" w14:textId="77777777" w:rsidTr="00652FF3">
        <w:trPr>
          <w:trHeight w:val="2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362D624E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Penistone and Stocksbridge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06211DA9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0.15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3F7B8F45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023430B9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72FF928F" w14:textId="77777777" w:rsidTr="00652FF3">
        <w:trPr>
          <w:trHeight w:val="2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7C157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Thirsk and Malton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0D8CF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0.14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A4B81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F4039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Con</w:t>
            </w:r>
          </w:p>
        </w:tc>
      </w:tr>
      <w:tr w:rsidR="001923BA" w:rsidRPr="001923BA" w14:paraId="1AC5C138" w14:textId="77777777" w:rsidTr="00652FF3">
        <w:trPr>
          <w:trHeight w:val="2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67F92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Normanton and Hemsworth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8D52F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0.12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76169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0E45D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6BD0356D" w14:textId="77777777" w:rsidTr="00652FF3">
        <w:trPr>
          <w:trHeight w:val="2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23785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Bridlington and The Wolds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8A94F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0.11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3F3D3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D9B00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Con</w:t>
            </w:r>
          </w:p>
        </w:tc>
      </w:tr>
      <w:tr w:rsidR="001923BA" w:rsidRPr="001923BA" w14:paraId="6DE630CF" w14:textId="77777777" w:rsidTr="00652FF3">
        <w:trPr>
          <w:trHeight w:val="25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2D9E7C0D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Brigg and Immingham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3409D677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0.11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7875619A" w14:textId="77777777" w:rsidR="001923BA" w:rsidRPr="001923BA" w:rsidRDefault="001923BA" w:rsidP="00652FF3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4A2E50FF" w14:textId="77777777" w:rsidR="001923BA" w:rsidRPr="001923BA" w:rsidRDefault="001923BA" w:rsidP="00652F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Con</w:t>
            </w:r>
          </w:p>
        </w:tc>
      </w:tr>
    </w:tbl>
    <w:p w14:paraId="69615028" w14:textId="77777777" w:rsidR="00840258" w:rsidRDefault="00840258" w:rsidP="007D73E9">
      <w:pPr>
        <w:rPr>
          <w:b/>
          <w:bCs/>
          <w:sz w:val="24"/>
          <w:szCs w:val="24"/>
        </w:rPr>
      </w:pPr>
    </w:p>
    <w:p w14:paraId="66CA7B9D" w14:textId="77777777" w:rsidR="006D2752" w:rsidRDefault="006D2752" w:rsidP="00840258">
      <w:pPr>
        <w:rPr>
          <w:b/>
          <w:bCs/>
          <w:sz w:val="24"/>
          <w:szCs w:val="24"/>
        </w:rPr>
      </w:pPr>
    </w:p>
    <w:p w14:paraId="7FA41440" w14:textId="1A7A7440" w:rsidR="001923BA" w:rsidRPr="00840258" w:rsidRDefault="00840258" w:rsidP="00840258">
      <w:r w:rsidRPr="00840258">
        <w:rPr>
          <w:b/>
          <w:bCs/>
          <w:sz w:val="24"/>
          <w:szCs w:val="24"/>
        </w:rPr>
        <w:t>Appendix B:</w:t>
      </w:r>
      <w:r w:rsidRPr="00840258">
        <w:rPr>
          <w:sz w:val="24"/>
          <w:szCs w:val="24"/>
        </w:rPr>
        <w:t xml:space="preserve"> </w:t>
      </w:r>
      <w:r w:rsidR="001923BA" w:rsidRPr="00840258">
        <w:t>The value of international students as an export, by constituency</w:t>
      </w:r>
    </w:p>
    <w:tbl>
      <w:tblPr>
        <w:tblW w:w="10065" w:type="dxa"/>
        <w:tblInd w:w="-426" w:type="dxa"/>
        <w:tblLook w:val="04A0" w:firstRow="1" w:lastRow="0" w:firstColumn="1" w:lastColumn="0" w:noHBand="0" w:noVBand="1"/>
      </w:tblPr>
      <w:tblGrid>
        <w:gridCol w:w="2978"/>
        <w:gridCol w:w="1984"/>
        <w:gridCol w:w="2502"/>
        <w:gridCol w:w="1467"/>
        <w:gridCol w:w="1134"/>
      </w:tblGrid>
      <w:tr w:rsidR="001923BA" w:rsidRPr="001923BA" w14:paraId="70A9ED6F" w14:textId="77777777" w:rsidTr="00840258">
        <w:trPr>
          <w:trHeight w:val="52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FF6411" w:fill="FF6411"/>
            <w:vAlign w:val="bottom"/>
            <w:hideMark/>
          </w:tcPr>
          <w:p w14:paraId="767D3F91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b/>
                <w:bCs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Constituency Name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F6411" w:fill="FF6411"/>
            <w:vAlign w:val="bottom"/>
            <w:hideMark/>
          </w:tcPr>
          <w:p w14:paraId="3DFC903E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b/>
                <w:bCs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Direct + Additional exports supported (£)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FF6411" w:fill="FF6411"/>
            <w:vAlign w:val="bottom"/>
            <w:hideMark/>
          </w:tcPr>
          <w:p w14:paraId="1D366A06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b/>
                <w:bCs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 xml:space="preserve">Wage </w:t>
            </w:r>
            <w:proofErr w:type="gramStart"/>
            <w:r w:rsidRPr="001923BA">
              <w:rPr>
                <w:rFonts w:ascii="Arial" w:eastAsia="Times New Roman" w:hAnsi="Arial" w:cs="Arial"/>
                <w:b/>
                <w:bCs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increase</w:t>
            </w:r>
            <w:proofErr w:type="gramEnd"/>
            <w:r w:rsidRPr="001923BA">
              <w:rPr>
                <w:rFonts w:ascii="Arial" w:eastAsia="Times New Roman" w:hAnsi="Arial" w:cs="Arial"/>
                <w:b/>
                <w:bCs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 xml:space="preserve"> per FTE employee working in constituency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FF6411" w:fill="FF6411"/>
            <w:vAlign w:val="bottom"/>
            <w:hideMark/>
          </w:tcPr>
          <w:p w14:paraId="4B8E374E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162"/>
                <w:kern w:val="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b/>
                <w:bCs/>
                <w:color w:val="173162"/>
                <w:kern w:val="0"/>
                <w:lang w:eastAsia="en-GB"/>
                <w14:ligatures w14:val="none"/>
              </w:rPr>
              <w:t>Region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6411" w:fill="FF6411"/>
            <w:vAlign w:val="bottom"/>
            <w:hideMark/>
          </w:tcPr>
          <w:p w14:paraId="29EC7DFC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b/>
                <w:bCs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Party of current MP</w:t>
            </w:r>
          </w:p>
        </w:tc>
      </w:tr>
      <w:tr w:rsidR="001923BA" w:rsidRPr="001923BA" w14:paraId="73B2DBB7" w14:textId="77777777" w:rsidTr="00840258">
        <w:trPr>
          <w:trHeight w:val="25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6A0B4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 xml:space="preserve">Leeds Central and </w:t>
            </w:r>
            <w:proofErr w:type="spellStart"/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Headingley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FEA17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276,827,796.00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43FE1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£2,288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39E8A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5DB17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67920872" w14:textId="77777777" w:rsidTr="00840258">
        <w:trPr>
          <w:trHeight w:val="25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2FA3FDEF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Sheffield Central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41517671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275,960,436.00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6D39A4DD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£3,132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5776ADFE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7EFDBEEA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6CD5D3FA" w14:textId="77777777" w:rsidTr="00840258">
        <w:trPr>
          <w:trHeight w:val="25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AFDEA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 Central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BE78F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127,278,112.00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EFB7D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£1,897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2E07F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B4C2A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Ind</w:t>
            </w:r>
          </w:p>
        </w:tc>
      </w:tr>
      <w:tr w:rsidR="001923BA" w:rsidRPr="001923BA" w14:paraId="6D430959" w14:textId="77777777" w:rsidTr="00840258">
        <w:trPr>
          <w:trHeight w:val="25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62320D29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Bradford West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352FDB1A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82,063,466.00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07F53BEE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£1,161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6608D7E0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7C4E91F9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09F05020" w14:textId="77777777" w:rsidTr="00840258">
        <w:trPr>
          <w:trHeight w:val="25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A79F8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Leeds South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5E274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80,972,270.00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D614B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£191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A5C54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4D370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764CF405" w14:textId="77777777" w:rsidTr="00840258">
        <w:trPr>
          <w:trHeight w:val="25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633E8655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Huddersfield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70B4593F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77,838,582.00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51D0B514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£1,482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4EBFAF62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2AB82AC1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1D3D5425" w14:textId="77777777" w:rsidTr="00840258">
        <w:trPr>
          <w:trHeight w:val="25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A4FB8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Kingston upon Hull North and Cottingham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0E889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57,077,896.00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5AD6E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£1,231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B3C40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338F9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18430265" w14:textId="77777777" w:rsidTr="00840258">
        <w:trPr>
          <w:trHeight w:val="25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54D1BEF2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Sheffield Brightside and Hillsborough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0D9729E7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40,262,300.00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7B2F2A2D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£329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5B720771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40946712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71B11729" w14:textId="77777777" w:rsidTr="00840258">
        <w:trPr>
          <w:trHeight w:val="25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FA2E6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Sheffield Heeley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932F7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38,835,353.00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4E64C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£344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3F721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A133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77E14518" w14:textId="77777777" w:rsidTr="00840258">
        <w:trPr>
          <w:trHeight w:val="25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31D286D7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Bradford East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748BC530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38,359,704.00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3118AF89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£389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1B12E03B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3E30F985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7EE21185" w14:textId="77777777" w:rsidTr="00840258">
        <w:trPr>
          <w:trHeight w:val="25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4AB7F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Leeds East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3F1B1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35,869,541.00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BE2E0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£296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B8177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2A71E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06112C67" w14:textId="77777777" w:rsidTr="00840258">
        <w:trPr>
          <w:trHeight w:val="25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41C7239C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Sheffield Hallam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0FAE0119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32,707,873.00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216CE55D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£614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69A7ECFC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6A3B7555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4BBB03D8" w14:textId="77777777" w:rsidTr="00840258">
        <w:trPr>
          <w:trHeight w:val="25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11BD2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 xml:space="preserve">Leeds </w:t>
            </w:r>
            <w:proofErr w:type="gramStart"/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North East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52E2A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29,825,999.00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8EA29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£522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BE5C3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A2C86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7ACB6062" w14:textId="77777777" w:rsidTr="00840258">
        <w:trPr>
          <w:trHeight w:val="25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608F5659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Doncaster Central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75F08F36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24,509,920.00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28B306A0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£104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7711F346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06AECBC1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76338761" w14:textId="77777777" w:rsidTr="00840258">
        <w:trPr>
          <w:trHeight w:val="25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D956C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Leeds West and Pudsey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A39F5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23,362,766.00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E5127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£184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C4D9C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A5108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7EC0C382" w14:textId="77777777" w:rsidTr="00840258">
        <w:trPr>
          <w:trHeight w:val="25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31DD8E86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Bradford South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1BB16EF1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19,165,862.00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00F9D93D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£152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0C0FA9CB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4FF17FCD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5FD9AA76" w14:textId="77777777" w:rsidTr="00840258">
        <w:trPr>
          <w:trHeight w:val="25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94744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Kingston upon Hull West and Haltemprice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FCB0E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19,081,924.00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D9945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£124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DED50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62300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4F2C9211" w14:textId="77777777" w:rsidTr="00840258">
        <w:trPr>
          <w:trHeight w:val="25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3C6D6D8C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 xml:space="preserve">Sheffield </w:t>
            </w:r>
            <w:proofErr w:type="gramStart"/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South East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4D10774A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17,459,121.00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0BBD2D26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£96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7379C76B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21E4520D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44C2033E" w14:textId="77777777" w:rsidTr="00840258">
        <w:trPr>
          <w:trHeight w:val="25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C6BBE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Dewsbury and Batley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E427F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16,004,194.00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9E052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£147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F8FFE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3D3D2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Ind</w:t>
            </w:r>
          </w:p>
        </w:tc>
      </w:tr>
      <w:tr w:rsidR="001923BA" w:rsidRPr="001923BA" w14:paraId="1F458152" w14:textId="77777777" w:rsidTr="00840258">
        <w:trPr>
          <w:trHeight w:val="25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62034733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Rotherham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32CF5C06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15,472,587.00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580A2C9E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£113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195E8C75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5B3F1CEC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590E2EEB" w14:textId="77777777" w:rsidTr="00840258">
        <w:trPr>
          <w:trHeight w:val="25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EFCBB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Wakefield and Rothwell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278E2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14,773,102.00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465F8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£79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8BC33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8D9F4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2FCE08DD" w14:textId="77777777" w:rsidTr="00840258">
        <w:trPr>
          <w:trHeight w:val="25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102ADFF1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Scunthorpe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57DDC99C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12,786,568.00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728C5430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£87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0C86B292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267D4BB4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294DAC71" w14:textId="77777777" w:rsidTr="00840258">
        <w:trPr>
          <w:trHeight w:val="25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6E346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Halifax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9B7DD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11,673,833.00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F8567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£87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DC4BE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17E78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19D5B8DA" w14:textId="77777777" w:rsidTr="00840258">
        <w:trPr>
          <w:trHeight w:val="25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23DD45CA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 xml:space="preserve">Leeds </w:t>
            </w:r>
            <w:proofErr w:type="gramStart"/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South West</w:t>
            </w:r>
            <w:proofErr w:type="gramEnd"/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 xml:space="preserve"> and Morley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7ACB2EF2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11,583,811.00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5FD4EE93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£78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06D17691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2CBE4123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778C29E8" w14:textId="77777777" w:rsidTr="00840258">
        <w:trPr>
          <w:trHeight w:val="25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15491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 Outer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6228F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11,094,865.00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8804C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£95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EADDE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0D15A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0068EF75" w14:textId="77777777" w:rsidTr="00840258">
        <w:trPr>
          <w:trHeight w:val="25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57309CAB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 xml:space="preserve">Leeds </w:t>
            </w:r>
            <w:proofErr w:type="gramStart"/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North West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7EF741D4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10,369,914.00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6EA56FED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£143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5BC3D87F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035574A7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58BD548B" w14:textId="77777777" w:rsidTr="00840258">
        <w:trPr>
          <w:trHeight w:val="25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7053D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Kingston upon Hull East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0D5AC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10,330,567.00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1E78D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£75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CCB4F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093A8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0A598F06" w14:textId="77777777" w:rsidTr="00840258">
        <w:trPr>
          <w:trHeight w:val="25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72614165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Barnsley South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1816A4EC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9,120,693.00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37C1B47F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£136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1D363FE9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453E83F8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7CBD0106" w14:textId="77777777" w:rsidTr="00840258">
        <w:trPr>
          <w:trHeight w:val="25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08910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Barnsley North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6E0E9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8,399,335.00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F2A07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£59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C3126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65A24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347707FA" w14:textId="77777777" w:rsidTr="00840258">
        <w:trPr>
          <w:trHeight w:val="25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79DD3D3C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Harrogate and Knaresborough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378322F4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7,788,244.00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3CE0C3BB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£53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15C1B5A7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43627D8B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LD</w:t>
            </w:r>
          </w:p>
        </w:tc>
      </w:tr>
      <w:tr w:rsidR="001923BA" w:rsidRPr="001923BA" w14:paraId="267A4FFB" w14:textId="77777777" w:rsidTr="00840258">
        <w:trPr>
          <w:trHeight w:val="25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9CA6D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Keighley and Ilkley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791D0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7,753,653.00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1A6B7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£73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57F44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023CE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Con</w:t>
            </w:r>
          </w:p>
        </w:tc>
      </w:tr>
      <w:tr w:rsidR="001923BA" w:rsidRPr="001923BA" w14:paraId="58654891" w14:textId="77777777" w:rsidTr="00840258">
        <w:trPr>
          <w:trHeight w:val="25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3D5B283A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Great Grimsby and Cleethorpes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6D22FCF4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7,364,170.00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724F0C35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£55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5D9438ED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1A58B6B0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283F5538" w14:textId="77777777" w:rsidTr="00840258">
        <w:trPr>
          <w:trHeight w:val="25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DB938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Colne Valley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76B50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7,094,165.00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CD153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£94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74155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22E19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7D8C8A43" w14:textId="77777777" w:rsidTr="00840258">
        <w:trPr>
          <w:trHeight w:val="25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20B4FA8C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Ossett and Denby Dale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59FC7EFC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6,945,195.00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46A0773E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£79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150B5C5E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6FE349A1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2D806847" w14:textId="77777777" w:rsidTr="00840258">
        <w:trPr>
          <w:trHeight w:val="25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13862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Doncaster North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CCDD0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5,502,684.00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05F9B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£81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09C3E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6D5AE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544B308E" w14:textId="77777777" w:rsidTr="00840258">
        <w:trPr>
          <w:trHeight w:val="28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322D2D35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 xml:space="preserve">Doncaster East and the Isle of </w:t>
            </w:r>
            <w:proofErr w:type="spellStart"/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Axholme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0A2C13B0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5,419,578.00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57FBFAB6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lang w:eastAsia="en-GB"/>
                <w14:ligatures w14:val="none"/>
              </w:rPr>
              <w:t>£71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78CE05A9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12BC13AB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776B5C5B" w14:textId="77777777" w:rsidTr="00840258">
        <w:trPr>
          <w:trHeight w:val="25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2A295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Scarborough and Whitby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416A8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5,328,977.00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5ED6A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£47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1F92A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08B42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0E57F142" w14:textId="77777777" w:rsidTr="00840258">
        <w:trPr>
          <w:trHeight w:val="25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6CC31926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Goole and Pocklington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13A8BE05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5,216,663.00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4B8E78FE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£44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33C48470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15198033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Con</w:t>
            </w:r>
          </w:p>
        </w:tc>
      </w:tr>
      <w:tr w:rsidR="001923BA" w:rsidRPr="001923BA" w14:paraId="7CBDE465" w14:textId="77777777" w:rsidTr="00840258">
        <w:trPr>
          <w:trHeight w:val="25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F2473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Selby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647D0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5,191,035.00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DCFF4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£52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F91DF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BBD68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394A6065" w14:textId="77777777" w:rsidTr="00840258">
        <w:trPr>
          <w:trHeight w:val="25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1BEFE5F4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Wetherby and Easingwold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5D558227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5,185,485.00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346EFB12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£44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20A2A068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19F07878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Con</w:t>
            </w:r>
          </w:p>
        </w:tc>
      </w:tr>
      <w:tr w:rsidR="001923BA" w:rsidRPr="001923BA" w14:paraId="66DE9D69" w14:textId="77777777" w:rsidTr="00840258">
        <w:trPr>
          <w:trHeight w:val="25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0E37F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Normanton and Hemsworth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4730E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5,049,424.00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E9390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£54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FCCFD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7B8EF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6E432BD2" w14:textId="77777777" w:rsidTr="00840258">
        <w:trPr>
          <w:trHeight w:val="25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0549B744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Shipley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78085150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4,942,272.00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7224714E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£59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7B1BB84A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7179F1EE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492819B8" w14:textId="77777777" w:rsidTr="00840258">
        <w:trPr>
          <w:trHeight w:val="25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51AF1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Pontefract, Castleford and Knottingley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74892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4,827,217.00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7EBA5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£32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7F447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331BE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27CD282A" w14:textId="77777777" w:rsidTr="00840258">
        <w:trPr>
          <w:trHeight w:val="25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226F7D90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Spen</w:t>
            </w:r>
            <w:proofErr w:type="spellEnd"/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 xml:space="preserve"> Valley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2A30CF5C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4,800,594.00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2D8FD24B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£52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018340DF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235C5247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6C5F4F63" w14:textId="77777777" w:rsidTr="00840258">
        <w:trPr>
          <w:trHeight w:val="25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AA559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 xml:space="preserve">Rawmarsh and </w:t>
            </w:r>
            <w:proofErr w:type="spellStart"/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Conisbrough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5E723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4,216,487.00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11AD1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£41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EB812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82C7A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245A31E1" w14:textId="77777777" w:rsidTr="00840258">
        <w:trPr>
          <w:trHeight w:val="25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1F75679A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Calder Valley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7614424E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4,186,002.00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02408F7E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£33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01CD90A5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4632C271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36CBB4A3" w14:textId="77777777" w:rsidTr="00840258">
        <w:trPr>
          <w:trHeight w:val="25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845DA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Richmond and Northallerton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C901E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4,001,049.00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19328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£37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75195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171E9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Con</w:t>
            </w:r>
          </w:p>
        </w:tc>
      </w:tr>
      <w:tr w:rsidR="001923BA" w:rsidRPr="001923BA" w14:paraId="2B2641F7" w14:textId="77777777" w:rsidTr="00840258">
        <w:trPr>
          <w:trHeight w:val="25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3FDDA582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Rother Valley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35235354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3,721,255.00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274094F5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£49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739F53DE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426155D2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6BDD2F24" w14:textId="77777777" w:rsidTr="00840258">
        <w:trPr>
          <w:trHeight w:val="25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D710D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Skipton and Ripon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6F522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3,665,296.00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70B78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£28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FC6A5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48FCA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Con</w:t>
            </w:r>
          </w:p>
        </w:tc>
      </w:tr>
      <w:tr w:rsidR="001923BA" w:rsidRPr="001923BA" w14:paraId="1B25F5B6" w14:textId="77777777" w:rsidTr="00840258">
        <w:trPr>
          <w:trHeight w:val="25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1F667489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Beverley and Holderness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38917A5F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3,637,317.00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401056BE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£40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4DDC94C2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2243B93C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Con</w:t>
            </w:r>
          </w:p>
        </w:tc>
      </w:tr>
      <w:tr w:rsidR="001923BA" w:rsidRPr="001923BA" w14:paraId="12B004E7" w14:textId="77777777" w:rsidTr="00840258">
        <w:trPr>
          <w:trHeight w:val="25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00277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Thirsk and Malton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B3D51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3,553,379.00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BF4BD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£29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8C5DC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B6289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Con</w:t>
            </w:r>
          </w:p>
        </w:tc>
      </w:tr>
      <w:tr w:rsidR="001923BA" w:rsidRPr="001923BA" w14:paraId="218D4D81" w14:textId="77777777" w:rsidTr="00840258">
        <w:trPr>
          <w:trHeight w:val="25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05B8D150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Penistone and Stocksbridge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1E4290CE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3,413,482.00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7AB9DEC9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£40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47A4CED0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189EDCE7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Lab</w:t>
            </w:r>
          </w:p>
        </w:tc>
      </w:tr>
      <w:tr w:rsidR="001923BA" w:rsidRPr="001923BA" w14:paraId="746C380E" w14:textId="77777777" w:rsidTr="00840258">
        <w:trPr>
          <w:trHeight w:val="25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3218F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Bridlington and The Wolds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B40AA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2,713,998.00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CB22A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£33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BF17D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C288B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Con</w:t>
            </w:r>
          </w:p>
        </w:tc>
      </w:tr>
      <w:tr w:rsidR="001923BA" w:rsidRPr="001923BA" w14:paraId="5202A1C4" w14:textId="77777777" w:rsidTr="00840258">
        <w:trPr>
          <w:trHeight w:val="25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76AF6FF0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Brigg and Immingham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436637F5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2,658,039.00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437D8FE4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£22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4305E828" w14:textId="77777777" w:rsidR="001923BA" w:rsidRPr="001923BA" w:rsidRDefault="001923BA" w:rsidP="001923BA">
            <w:pPr>
              <w:spacing w:after="0" w:line="240" w:lineRule="auto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Yorkshire and The Humber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14:paraId="54A82790" w14:textId="77777777" w:rsidR="001923BA" w:rsidRPr="001923BA" w:rsidRDefault="001923BA" w:rsidP="001923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23BA">
              <w:rPr>
                <w:rFonts w:ascii="Arial" w:eastAsia="Times New Roman" w:hAnsi="Arial" w:cs="Arial"/>
                <w:color w:val="173162"/>
                <w:kern w:val="0"/>
                <w:sz w:val="20"/>
                <w:szCs w:val="20"/>
                <w:lang w:eastAsia="en-GB"/>
                <w14:ligatures w14:val="none"/>
              </w:rPr>
              <w:t>Con</w:t>
            </w:r>
          </w:p>
        </w:tc>
      </w:tr>
    </w:tbl>
    <w:p w14:paraId="5258C49B" w14:textId="77777777" w:rsidR="001923BA" w:rsidRDefault="001923BA" w:rsidP="001923BA"/>
    <w:sectPr w:rsidR="001923BA" w:rsidSect="006C3BCD"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8496B" w14:textId="77777777" w:rsidR="005E1633" w:rsidRDefault="005E1633" w:rsidP="007D73E9">
      <w:pPr>
        <w:spacing w:after="0" w:line="240" w:lineRule="auto"/>
      </w:pPr>
      <w:r>
        <w:separator/>
      </w:r>
    </w:p>
  </w:endnote>
  <w:endnote w:type="continuationSeparator" w:id="0">
    <w:p w14:paraId="468F5825" w14:textId="77777777" w:rsidR="005E1633" w:rsidRDefault="005E1633" w:rsidP="007D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87"/>
      <w:docPartObj>
        <w:docPartGallery w:val="Page Numbers (Bottom of Page)"/>
        <w:docPartUnique/>
      </w:docPartObj>
    </w:sdtPr>
    <w:sdtEndPr/>
    <w:sdtContent>
      <w:p w14:paraId="107E8CB7" w14:textId="3A523D18" w:rsidR="006C3BCD" w:rsidRDefault="006C3BC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A84353" w14:textId="77777777" w:rsidR="006C3BCD" w:rsidRDefault="006C3BCD" w:rsidP="006C3BCD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2134580"/>
      <w:docPartObj>
        <w:docPartGallery w:val="Page Numbers (Bottom of Page)"/>
        <w:docPartUnique/>
      </w:docPartObj>
    </w:sdtPr>
    <w:sdtEndPr/>
    <w:sdtContent>
      <w:p w14:paraId="12B0B65D" w14:textId="0085058B" w:rsidR="006C3BCD" w:rsidRDefault="006C3BC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EC421A" w14:textId="77777777" w:rsidR="006C3BCD" w:rsidRDefault="006C3B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D9E13" w14:textId="77777777" w:rsidR="005E1633" w:rsidRDefault="005E1633" w:rsidP="007D73E9">
      <w:pPr>
        <w:spacing w:after="0" w:line="240" w:lineRule="auto"/>
      </w:pPr>
      <w:r>
        <w:separator/>
      </w:r>
    </w:p>
  </w:footnote>
  <w:footnote w:type="continuationSeparator" w:id="0">
    <w:p w14:paraId="30991889" w14:textId="77777777" w:rsidR="005E1633" w:rsidRDefault="005E1633" w:rsidP="007D7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6130" w14:textId="01D7ECE5" w:rsidR="006C3BCD" w:rsidRDefault="006C3BC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3A7B7C0" wp14:editId="54B9FAE1">
          <wp:simplePos x="0" y="0"/>
          <wp:positionH relativeFrom="margin">
            <wp:align>left</wp:align>
          </wp:positionH>
          <wp:positionV relativeFrom="paragraph">
            <wp:posOffset>-267170</wp:posOffset>
          </wp:positionV>
          <wp:extent cx="1430020" cy="556260"/>
          <wp:effectExtent l="0" t="0" r="0" b="0"/>
          <wp:wrapTight wrapText="bothSides">
            <wp:wrapPolygon edited="0">
              <wp:start x="3165" y="0"/>
              <wp:lineTo x="0" y="3699"/>
              <wp:lineTo x="0" y="15534"/>
              <wp:lineTo x="1726" y="20712"/>
              <wp:lineTo x="3165" y="20712"/>
              <wp:lineTo x="4892" y="20712"/>
              <wp:lineTo x="21293" y="16274"/>
              <wp:lineTo x="21293" y="11836"/>
              <wp:lineTo x="19567" y="11836"/>
              <wp:lineTo x="20142" y="7397"/>
              <wp:lineTo x="17265" y="4438"/>
              <wp:lineTo x="4892" y="0"/>
              <wp:lineTo x="3165" y="0"/>
            </wp:wrapPolygon>
          </wp:wrapTight>
          <wp:docPr id="226866391" name="Picture 2" descr="A logo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866391" name="Picture 2" descr="A logo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8912" cy="5639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31D0A"/>
    <w:multiLevelType w:val="hybridMultilevel"/>
    <w:tmpl w:val="1E7A9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011DB"/>
    <w:multiLevelType w:val="hybridMultilevel"/>
    <w:tmpl w:val="2506BD82"/>
    <w:lvl w:ilvl="0" w:tplc="3BE6557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36F1E"/>
    <w:multiLevelType w:val="hybridMultilevel"/>
    <w:tmpl w:val="64628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A5122"/>
    <w:multiLevelType w:val="hybridMultilevel"/>
    <w:tmpl w:val="7A42D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A5856"/>
    <w:multiLevelType w:val="hybridMultilevel"/>
    <w:tmpl w:val="451C9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4766C"/>
    <w:multiLevelType w:val="hybridMultilevel"/>
    <w:tmpl w:val="ABDCC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A297B"/>
    <w:multiLevelType w:val="hybridMultilevel"/>
    <w:tmpl w:val="2A5A1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876BC"/>
    <w:multiLevelType w:val="hybridMultilevel"/>
    <w:tmpl w:val="45E854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040EB0"/>
    <w:multiLevelType w:val="multilevel"/>
    <w:tmpl w:val="4D202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6449732">
    <w:abstractNumId w:val="1"/>
  </w:num>
  <w:num w:numId="2" w16cid:durableId="316811000">
    <w:abstractNumId w:val="8"/>
  </w:num>
  <w:num w:numId="3" w16cid:durableId="1657025776">
    <w:abstractNumId w:val="2"/>
  </w:num>
  <w:num w:numId="4" w16cid:durableId="737482519">
    <w:abstractNumId w:val="0"/>
  </w:num>
  <w:num w:numId="5" w16cid:durableId="441657695">
    <w:abstractNumId w:val="6"/>
  </w:num>
  <w:num w:numId="6" w16cid:durableId="1071388470">
    <w:abstractNumId w:val="4"/>
  </w:num>
  <w:num w:numId="7" w16cid:durableId="1111166427">
    <w:abstractNumId w:val="3"/>
  </w:num>
  <w:num w:numId="8" w16cid:durableId="1162620822">
    <w:abstractNumId w:val="5"/>
  </w:num>
  <w:num w:numId="9" w16cid:durableId="3146457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3E9"/>
    <w:rsid w:val="00007728"/>
    <w:rsid w:val="0003547A"/>
    <w:rsid w:val="0004670C"/>
    <w:rsid w:val="0006093D"/>
    <w:rsid w:val="00061299"/>
    <w:rsid w:val="00064099"/>
    <w:rsid w:val="000957C9"/>
    <w:rsid w:val="00096F29"/>
    <w:rsid w:val="000A0455"/>
    <w:rsid w:val="000E7AF7"/>
    <w:rsid w:val="001572C7"/>
    <w:rsid w:val="00163578"/>
    <w:rsid w:val="001829A7"/>
    <w:rsid w:val="00186944"/>
    <w:rsid w:val="001923BA"/>
    <w:rsid w:val="001A5AF8"/>
    <w:rsid w:val="001C42E0"/>
    <w:rsid w:val="001D3B37"/>
    <w:rsid w:val="001E0EAE"/>
    <w:rsid w:val="001F2E7C"/>
    <w:rsid w:val="001F35DE"/>
    <w:rsid w:val="002113CA"/>
    <w:rsid w:val="00232643"/>
    <w:rsid w:val="0027074D"/>
    <w:rsid w:val="00287C66"/>
    <w:rsid w:val="002C3593"/>
    <w:rsid w:val="002D63AD"/>
    <w:rsid w:val="002E1CBD"/>
    <w:rsid w:val="0030778F"/>
    <w:rsid w:val="0035572A"/>
    <w:rsid w:val="00383294"/>
    <w:rsid w:val="003A771C"/>
    <w:rsid w:val="003F35B7"/>
    <w:rsid w:val="00495813"/>
    <w:rsid w:val="004C316B"/>
    <w:rsid w:val="004C7931"/>
    <w:rsid w:val="004E18B8"/>
    <w:rsid w:val="004E7BE4"/>
    <w:rsid w:val="004F5983"/>
    <w:rsid w:val="00520A16"/>
    <w:rsid w:val="00575A7F"/>
    <w:rsid w:val="005E1633"/>
    <w:rsid w:val="00635223"/>
    <w:rsid w:val="006531A3"/>
    <w:rsid w:val="006C2F05"/>
    <w:rsid w:val="006C3BCD"/>
    <w:rsid w:val="006D2752"/>
    <w:rsid w:val="006D5E6B"/>
    <w:rsid w:val="006F622A"/>
    <w:rsid w:val="006F65BE"/>
    <w:rsid w:val="00712B1C"/>
    <w:rsid w:val="007224E3"/>
    <w:rsid w:val="007A2CEE"/>
    <w:rsid w:val="007B0D19"/>
    <w:rsid w:val="007D73E9"/>
    <w:rsid w:val="007F2AAC"/>
    <w:rsid w:val="00800779"/>
    <w:rsid w:val="00830854"/>
    <w:rsid w:val="00834E9A"/>
    <w:rsid w:val="00840258"/>
    <w:rsid w:val="00843873"/>
    <w:rsid w:val="008A6AAF"/>
    <w:rsid w:val="008E4E1B"/>
    <w:rsid w:val="00902351"/>
    <w:rsid w:val="00937163"/>
    <w:rsid w:val="00954E40"/>
    <w:rsid w:val="00972531"/>
    <w:rsid w:val="00976E3A"/>
    <w:rsid w:val="009939E9"/>
    <w:rsid w:val="009B50BB"/>
    <w:rsid w:val="009D7F32"/>
    <w:rsid w:val="00A764A4"/>
    <w:rsid w:val="00A97A6B"/>
    <w:rsid w:val="00B02586"/>
    <w:rsid w:val="00B21B47"/>
    <w:rsid w:val="00B32B37"/>
    <w:rsid w:val="00B44CD0"/>
    <w:rsid w:val="00B556B7"/>
    <w:rsid w:val="00B77177"/>
    <w:rsid w:val="00B909FD"/>
    <w:rsid w:val="00BD3D25"/>
    <w:rsid w:val="00BE08E3"/>
    <w:rsid w:val="00C04E88"/>
    <w:rsid w:val="00C17662"/>
    <w:rsid w:val="00C25A04"/>
    <w:rsid w:val="00C32F8D"/>
    <w:rsid w:val="00C55A8B"/>
    <w:rsid w:val="00C97154"/>
    <w:rsid w:val="00CA69BF"/>
    <w:rsid w:val="00CB1054"/>
    <w:rsid w:val="00CC1323"/>
    <w:rsid w:val="00CD7BF7"/>
    <w:rsid w:val="00D02ABE"/>
    <w:rsid w:val="00D2A35F"/>
    <w:rsid w:val="00D2A3DD"/>
    <w:rsid w:val="00D510D4"/>
    <w:rsid w:val="00D6640D"/>
    <w:rsid w:val="00D71AC8"/>
    <w:rsid w:val="00D77C03"/>
    <w:rsid w:val="00E03EFD"/>
    <w:rsid w:val="00E153B5"/>
    <w:rsid w:val="00E34300"/>
    <w:rsid w:val="00E43150"/>
    <w:rsid w:val="00E76DCD"/>
    <w:rsid w:val="00E94179"/>
    <w:rsid w:val="00EC3C39"/>
    <w:rsid w:val="00EF06BA"/>
    <w:rsid w:val="00F148AF"/>
    <w:rsid w:val="00F227AB"/>
    <w:rsid w:val="00F32A5A"/>
    <w:rsid w:val="00F36D8D"/>
    <w:rsid w:val="00F37E48"/>
    <w:rsid w:val="00F523AB"/>
    <w:rsid w:val="00F67792"/>
    <w:rsid w:val="00F701FA"/>
    <w:rsid w:val="00F847B1"/>
    <w:rsid w:val="00FB6F80"/>
    <w:rsid w:val="00FE6EB2"/>
    <w:rsid w:val="02015B02"/>
    <w:rsid w:val="0210AC98"/>
    <w:rsid w:val="02D5B9F5"/>
    <w:rsid w:val="034902EB"/>
    <w:rsid w:val="0350DF2C"/>
    <w:rsid w:val="03EA6B82"/>
    <w:rsid w:val="07032125"/>
    <w:rsid w:val="07309F79"/>
    <w:rsid w:val="07F48BD4"/>
    <w:rsid w:val="08DBD5C1"/>
    <w:rsid w:val="0901FBF0"/>
    <w:rsid w:val="0A6F7EA5"/>
    <w:rsid w:val="0A71617E"/>
    <w:rsid w:val="0A970C6E"/>
    <w:rsid w:val="0AFC0066"/>
    <w:rsid w:val="0BBED34C"/>
    <w:rsid w:val="0C27F78B"/>
    <w:rsid w:val="0C443D16"/>
    <w:rsid w:val="0C47703E"/>
    <w:rsid w:val="0CB5641B"/>
    <w:rsid w:val="0D8CB140"/>
    <w:rsid w:val="0E2F4B4B"/>
    <w:rsid w:val="0E3CD610"/>
    <w:rsid w:val="0F409534"/>
    <w:rsid w:val="0F44DE9F"/>
    <w:rsid w:val="1096491A"/>
    <w:rsid w:val="10A272A7"/>
    <w:rsid w:val="115D3714"/>
    <w:rsid w:val="11CAB20B"/>
    <w:rsid w:val="12E51F34"/>
    <w:rsid w:val="13595870"/>
    <w:rsid w:val="1379E8D1"/>
    <w:rsid w:val="1431FDFB"/>
    <w:rsid w:val="159A2992"/>
    <w:rsid w:val="1633C456"/>
    <w:rsid w:val="166E3229"/>
    <w:rsid w:val="16781CDD"/>
    <w:rsid w:val="16CF4703"/>
    <w:rsid w:val="191AFC29"/>
    <w:rsid w:val="19A3AF83"/>
    <w:rsid w:val="1B75B5EF"/>
    <w:rsid w:val="1CF268E8"/>
    <w:rsid w:val="1D82C2EE"/>
    <w:rsid w:val="1D9562D6"/>
    <w:rsid w:val="1E3F4C65"/>
    <w:rsid w:val="1F993CAD"/>
    <w:rsid w:val="1F9D892A"/>
    <w:rsid w:val="2033BB61"/>
    <w:rsid w:val="21F6B78B"/>
    <w:rsid w:val="225A1F1F"/>
    <w:rsid w:val="23D09F32"/>
    <w:rsid w:val="252EC0C1"/>
    <w:rsid w:val="2591D553"/>
    <w:rsid w:val="25BEB4A1"/>
    <w:rsid w:val="2600E9C2"/>
    <w:rsid w:val="26669910"/>
    <w:rsid w:val="273620B7"/>
    <w:rsid w:val="274A5A5C"/>
    <w:rsid w:val="27D70325"/>
    <w:rsid w:val="28068C16"/>
    <w:rsid w:val="28661B5C"/>
    <w:rsid w:val="28C98E81"/>
    <w:rsid w:val="28EB6574"/>
    <w:rsid w:val="29090EED"/>
    <w:rsid w:val="2916D4F7"/>
    <w:rsid w:val="294D62B3"/>
    <w:rsid w:val="29F329D8"/>
    <w:rsid w:val="2A4CDC5F"/>
    <w:rsid w:val="2B13A93B"/>
    <w:rsid w:val="2B9C2C23"/>
    <w:rsid w:val="2BD8F4DE"/>
    <w:rsid w:val="2C087C90"/>
    <w:rsid w:val="2C6E34DA"/>
    <w:rsid w:val="2D2C3466"/>
    <w:rsid w:val="2D576C09"/>
    <w:rsid w:val="2D6869EA"/>
    <w:rsid w:val="3063F923"/>
    <w:rsid w:val="3271D03E"/>
    <w:rsid w:val="33229D8B"/>
    <w:rsid w:val="33B8C89D"/>
    <w:rsid w:val="33F19354"/>
    <w:rsid w:val="34D08228"/>
    <w:rsid w:val="35C50EC8"/>
    <w:rsid w:val="3642C10E"/>
    <w:rsid w:val="3792270B"/>
    <w:rsid w:val="379B51FF"/>
    <w:rsid w:val="38319654"/>
    <w:rsid w:val="38A0C0B2"/>
    <w:rsid w:val="3956DFEC"/>
    <w:rsid w:val="3A28694E"/>
    <w:rsid w:val="3BBEB48F"/>
    <w:rsid w:val="3BD2BFD8"/>
    <w:rsid w:val="3C2A68C1"/>
    <w:rsid w:val="3C2D9D8C"/>
    <w:rsid w:val="3D3626D0"/>
    <w:rsid w:val="3D9A1A89"/>
    <w:rsid w:val="40B96D46"/>
    <w:rsid w:val="4211F332"/>
    <w:rsid w:val="42492108"/>
    <w:rsid w:val="4410A1B1"/>
    <w:rsid w:val="4512AA9A"/>
    <w:rsid w:val="45B67A17"/>
    <w:rsid w:val="462E6DA4"/>
    <w:rsid w:val="470E8EBB"/>
    <w:rsid w:val="49939EBF"/>
    <w:rsid w:val="4A79F109"/>
    <w:rsid w:val="4B315899"/>
    <w:rsid w:val="4BF245FD"/>
    <w:rsid w:val="4DCA1FD5"/>
    <w:rsid w:val="4E3D55BC"/>
    <w:rsid w:val="51D4B5F8"/>
    <w:rsid w:val="520901F0"/>
    <w:rsid w:val="5237ED3D"/>
    <w:rsid w:val="54DD72EC"/>
    <w:rsid w:val="54E534C6"/>
    <w:rsid w:val="5546AA9E"/>
    <w:rsid w:val="554B4325"/>
    <w:rsid w:val="55B81BC4"/>
    <w:rsid w:val="580BA6F0"/>
    <w:rsid w:val="59E5572E"/>
    <w:rsid w:val="5A033D11"/>
    <w:rsid w:val="5A2A2B50"/>
    <w:rsid w:val="5A320F59"/>
    <w:rsid w:val="5A3E3192"/>
    <w:rsid w:val="5A6D5DC5"/>
    <w:rsid w:val="5B8E4EE7"/>
    <w:rsid w:val="5C066B45"/>
    <w:rsid w:val="5CB12539"/>
    <w:rsid w:val="5D75857F"/>
    <w:rsid w:val="5F072BA2"/>
    <w:rsid w:val="5F107131"/>
    <w:rsid w:val="5FC6DEC3"/>
    <w:rsid w:val="6064CACA"/>
    <w:rsid w:val="60EF154F"/>
    <w:rsid w:val="6361BFB4"/>
    <w:rsid w:val="640AB580"/>
    <w:rsid w:val="641E3266"/>
    <w:rsid w:val="64375C74"/>
    <w:rsid w:val="651CDDF0"/>
    <w:rsid w:val="65D82F89"/>
    <w:rsid w:val="67E2A63D"/>
    <w:rsid w:val="67E3BF5A"/>
    <w:rsid w:val="67ED8F55"/>
    <w:rsid w:val="686D11C2"/>
    <w:rsid w:val="69A8794C"/>
    <w:rsid w:val="69EF7290"/>
    <w:rsid w:val="6A1C814C"/>
    <w:rsid w:val="6A68E147"/>
    <w:rsid w:val="6B72019A"/>
    <w:rsid w:val="6CB346A3"/>
    <w:rsid w:val="6D57A155"/>
    <w:rsid w:val="6E892F8F"/>
    <w:rsid w:val="6EDBAF28"/>
    <w:rsid w:val="6F2285E1"/>
    <w:rsid w:val="6F5EB2FF"/>
    <w:rsid w:val="6F7290F8"/>
    <w:rsid w:val="72DF7DB6"/>
    <w:rsid w:val="744BCED9"/>
    <w:rsid w:val="74935A0D"/>
    <w:rsid w:val="75AB3597"/>
    <w:rsid w:val="75CD07C4"/>
    <w:rsid w:val="76A7A2F0"/>
    <w:rsid w:val="77FF2102"/>
    <w:rsid w:val="7AC550F0"/>
    <w:rsid w:val="7AC8A836"/>
    <w:rsid w:val="7B3D8151"/>
    <w:rsid w:val="7BF0BED2"/>
    <w:rsid w:val="7C58BA44"/>
    <w:rsid w:val="7CA9394F"/>
    <w:rsid w:val="7D039775"/>
    <w:rsid w:val="7E5BE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751A64"/>
  <w15:chartTrackingRefBased/>
  <w15:docId w15:val="{BD9263CF-124E-435A-A4E7-058FC01C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7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7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D7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3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3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3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3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3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3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7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7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7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7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73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73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73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3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73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7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3E9"/>
  </w:style>
  <w:style w:type="paragraph" w:styleId="Footer">
    <w:name w:val="footer"/>
    <w:basedOn w:val="Normal"/>
    <w:link w:val="FooterChar"/>
    <w:uiPriority w:val="99"/>
    <w:unhideWhenUsed/>
    <w:rsid w:val="007D7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3E9"/>
  </w:style>
  <w:style w:type="character" w:styleId="Hyperlink">
    <w:name w:val="Hyperlink"/>
    <w:basedOn w:val="DefaultParagraphFont"/>
    <w:uiPriority w:val="99"/>
    <w:unhideWhenUsed/>
    <w:rsid w:val="000E7A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A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7154"/>
    <w:rPr>
      <w:color w:val="96607D" w:themeColor="followed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f1f31e-ac56-4eed-8c84-759bb663b98b">
      <Terms xmlns="http://schemas.microsoft.com/office/infopath/2007/PartnerControls"/>
    </lcf76f155ced4ddcb4097134ff3c332f>
    <TaxCatchAll xmlns="cda154e4-c85d-4046-8c32-6d05fcac13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A611FF33126D4E82CE01C3065E8300" ma:contentTypeVersion="18" ma:contentTypeDescription="Create a new document." ma:contentTypeScope="" ma:versionID="a520f6c57539cd508d21d7750ba33acb">
  <xsd:schema xmlns:xsd="http://www.w3.org/2001/XMLSchema" xmlns:xs="http://www.w3.org/2001/XMLSchema" xmlns:p="http://schemas.microsoft.com/office/2006/metadata/properties" xmlns:ns2="23f1f31e-ac56-4eed-8c84-759bb663b98b" xmlns:ns3="cda154e4-c85d-4046-8c32-6d05fcac131d" targetNamespace="http://schemas.microsoft.com/office/2006/metadata/properties" ma:root="true" ma:fieldsID="efa5444f251ca4dd435055e200b7a634" ns2:_="" ns3:_="">
    <xsd:import namespace="23f1f31e-ac56-4eed-8c84-759bb663b98b"/>
    <xsd:import namespace="cda154e4-c85d-4046-8c32-6d05fcac1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1f31e-ac56-4eed-8c84-759bb663b9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3a19cb6-1b10-4512-a12b-f76e45842a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154e4-c85d-4046-8c32-6d05fcac13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f60678-c1fc-45f4-824f-4a2877ece8fe}" ma:internalName="TaxCatchAll" ma:showField="CatchAllData" ma:web="cda154e4-c85d-4046-8c32-6d05fcac13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76C63D-A655-4CC7-8BAD-6E52648A2A09}">
  <ds:schemaRefs>
    <ds:schemaRef ds:uri="http://schemas.microsoft.com/office/2006/metadata/properties"/>
    <ds:schemaRef ds:uri="http://schemas.microsoft.com/office/infopath/2007/PartnerControls"/>
    <ds:schemaRef ds:uri="23f1f31e-ac56-4eed-8c84-759bb663b98b"/>
    <ds:schemaRef ds:uri="cda154e4-c85d-4046-8c32-6d05fcac131d"/>
  </ds:schemaRefs>
</ds:datastoreItem>
</file>

<file path=customXml/itemProps2.xml><?xml version="1.0" encoding="utf-8"?>
<ds:datastoreItem xmlns:ds="http://schemas.openxmlformats.org/officeDocument/2006/customXml" ds:itemID="{4B44799F-82CC-40D7-BEAB-0EB6407B32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6FCF3B-01BC-434F-9D93-ACD9DFEFB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f1f31e-ac56-4eed-8c84-759bb663b98b"/>
    <ds:schemaRef ds:uri="cda154e4-c85d-4046-8c32-6d05fcac13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Hunter</dc:creator>
  <cp:keywords/>
  <dc:description/>
  <cp:lastModifiedBy>Lauren Hunter</cp:lastModifiedBy>
  <cp:revision>3</cp:revision>
  <dcterms:created xsi:type="dcterms:W3CDTF">2025-10-27T11:48:00Z</dcterms:created>
  <dcterms:modified xsi:type="dcterms:W3CDTF">2025-10-27T11:50:00Z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0x0101009DA611FF33126D4E82CE01C3065E8300</vt:lpwstr>
  </property>
  <property fmtid="{D5CDD505-2E9C-101B-9397-08002B2CF9AE}" pid="3" name="MediaServiceImageTags">
    <vt:lpwstr/>
  </property>
</Properties>
</file>